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FB997" w14:textId="18493854" w:rsidR="00587DF8" w:rsidRDefault="00D57183" w:rsidP="00D5718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718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179C463" wp14:editId="176FFA0F">
            <wp:simplePos x="0" y="0"/>
            <wp:positionH relativeFrom="page">
              <wp:align>left</wp:align>
            </wp:positionH>
            <wp:positionV relativeFrom="paragraph">
              <wp:posOffset>-260985</wp:posOffset>
            </wp:positionV>
            <wp:extent cx="10668000" cy="7537450"/>
            <wp:effectExtent l="0" t="0" r="0" b="6350"/>
            <wp:wrapNone/>
            <wp:docPr id="1" name="Рисунок 1" descr="C:\Users\школа\Desktop\Отчёты лето 2020\Информация по ант\для сайта\буклет-как-уберечь-детей-от-наркотиков-1-ст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Отчёты лето 2020\Информация по ант\для сайта\буклет-как-уберечь-детей-от-наркотиков-1-сторон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6887" cy="754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p w14:paraId="27AFAAC0" w14:textId="77777777" w:rsidR="00D57183" w:rsidRDefault="00D57183" w:rsidP="00D5718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3659E0" w14:textId="77777777" w:rsidR="00D57183" w:rsidRDefault="00D57183" w:rsidP="00D5718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229CD9" w14:textId="77777777" w:rsidR="00D57183" w:rsidRDefault="00D57183" w:rsidP="00D5718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E80CB2" w14:textId="77777777" w:rsidR="00D57183" w:rsidRDefault="00D57183" w:rsidP="00D5718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3BD6AB" w14:textId="77777777" w:rsidR="00D57183" w:rsidRDefault="00D57183" w:rsidP="00D5718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A714F9" w14:textId="77777777" w:rsidR="00D57183" w:rsidRDefault="00D57183" w:rsidP="00D5718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DC4670" w14:textId="77777777" w:rsidR="00D57183" w:rsidRDefault="00D57183" w:rsidP="00D5718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86FE73" w14:textId="77777777" w:rsidR="00D57183" w:rsidRDefault="00D57183" w:rsidP="00D5718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DC63EE" w14:textId="77777777" w:rsidR="00D57183" w:rsidRDefault="00D57183" w:rsidP="00D5718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F29FB7" w14:textId="77777777" w:rsidR="00D57183" w:rsidRDefault="00D57183" w:rsidP="00D5718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E60BDE" w14:textId="77777777" w:rsidR="00D57183" w:rsidRDefault="00D57183" w:rsidP="00D5718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621C10" w14:textId="77777777" w:rsidR="00D57183" w:rsidRDefault="00D57183" w:rsidP="00D5718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DB788B" w14:textId="77777777" w:rsidR="00D57183" w:rsidRDefault="00D57183" w:rsidP="00D5718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AC2119" w14:textId="77777777" w:rsidR="00D57183" w:rsidRDefault="00D57183" w:rsidP="00D5718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7E8330" w14:textId="77777777" w:rsidR="00D57183" w:rsidRDefault="00D57183" w:rsidP="00D5718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7BB0BE" w14:textId="77777777" w:rsidR="00D57183" w:rsidRDefault="00D57183" w:rsidP="00D5718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381681" w14:textId="77777777" w:rsidR="00D57183" w:rsidRDefault="00D57183" w:rsidP="00D5718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C43685" w14:textId="77777777" w:rsidR="00D57183" w:rsidRPr="00D57183" w:rsidRDefault="00D57183" w:rsidP="00D57183">
      <w:pPr>
        <w:tabs>
          <w:tab w:val="left" w:pos="52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14:paraId="2D6C561F" w14:textId="77777777" w:rsidR="00D57183" w:rsidRDefault="00D57183" w:rsidP="00D57183">
      <w:pPr>
        <w:tabs>
          <w:tab w:val="left" w:pos="5265"/>
        </w:tabs>
        <w:rPr>
          <w:rFonts w:ascii="Times New Roman" w:hAnsi="Times New Roman" w:cs="Times New Roman"/>
          <w:b/>
          <w:sz w:val="28"/>
          <w:szCs w:val="28"/>
        </w:rPr>
      </w:pPr>
    </w:p>
    <w:p w14:paraId="3030B9E1" w14:textId="4C02A4EA" w:rsidR="00D57183" w:rsidRDefault="00D57183" w:rsidP="00D57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14:paraId="5857C5AD" w14:textId="77777777" w:rsidR="00D57183" w:rsidRDefault="00D57183" w:rsidP="00D57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1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DD8E119" wp14:editId="3FACD220">
            <wp:simplePos x="0" y="0"/>
            <wp:positionH relativeFrom="page">
              <wp:posOffset>15240</wp:posOffset>
            </wp:positionH>
            <wp:positionV relativeFrom="paragraph">
              <wp:posOffset>-310515</wp:posOffset>
            </wp:positionV>
            <wp:extent cx="10696575" cy="7584440"/>
            <wp:effectExtent l="0" t="0" r="9525" b="0"/>
            <wp:wrapNone/>
            <wp:docPr id="2" name="Рисунок 2" descr="C:\Users\школа\Desktop\Отчёты лето 2020\Информация по ант\для сайта\буклет-как-уберечь-детей-от-наркотиков-2-ст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Отчёты лето 2020\Информация по ант\для сайта\буклет-как-уберечь-детей-от-наркотиков-2-сторон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58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14:paraId="3A476EFD" w14:textId="34A89122" w:rsidR="00D57183" w:rsidRPr="00D57183" w:rsidRDefault="00326C98" w:rsidP="00D5718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48770" wp14:editId="2DBB53C6">
                <wp:simplePos x="0" y="0"/>
                <wp:positionH relativeFrom="column">
                  <wp:posOffset>4583430</wp:posOffset>
                </wp:positionH>
                <wp:positionV relativeFrom="paragraph">
                  <wp:posOffset>4886325</wp:posOffset>
                </wp:positionV>
                <wp:extent cx="1813560" cy="1516380"/>
                <wp:effectExtent l="0" t="0" r="15240" b="26670"/>
                <wp:wrapNone/>
                <wp:docPr id="182429096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1516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53DFAA" id="Прямоугольник 1" o:spid="_x0000_s1026" style="position:absolute;margin-left:360.9pt;margin-top:384.75pt;width:142.8pt;height:11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" fillcolor="#5b9bd5 [3204]" strokecolor="#091723 [484]" strokeweight="1pt"/>
            </w:pict>
          </mc:Fallback>
        </mc:AlternateContent>
      </w:r>
    </w:p>
    <w:sectPr w:rsidR="00D57183" w:rsidRPr="00D57183" w:rsidSect="00D5718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E5"/>
    <w:rsid w:val="001D2F06"/>
    <w:rsid w:val="00326C98"/>
    <w:rsid w:val="00587DF8"/>
    <w:rsid w:val="00896620"/>
    <w:rsid w:val="008C12A0"/>
    <w:rsid w:val="009F59D5"/>
    <w:rsid w:val="00C10BE5"/>
    <w:rsid w:val="00D5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C1ED"/>
  <w15:chartTrackingRefBased/>
  <w15:docId w15:val="{B9891840-DC7F-4855-A644-FCB31A9B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dirbrusn</cp:lastModifiedBy>
  <cp:revision>2</cp:revision>
  <dcterms:created xsi:type="dcterms:W3CDTF">2025-04-23T04:40:00Z</dcterms:created>
  <dcterms:modified xsi:type="dcterms:W3CDTF">2025-04-23T04:40:00Z</dcterms:modified>
</cp:coreProperties>
</file>